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Pr="00B90F4E" w:rsidRDefault="00500A1A" w:rsidP="00B90F4E">
      <w:pPr>
        <w:pStyle w:val="NoSpacing"/>
        <w:rPr>
          <w:sz w:val="56"/>
          <w:szCs w:val="56"/>
        </w:rPr>
      </w:pPr>
      <w:bookmarkStart w:id="0" w:name="_GoBack"/>
      <w:bookmarkEnd w:id="0"/>
      <w:proofErr w:type="spellStart"/>
      <w:r w:rsidRPr="00B90F4E">
        <w:rPr>
          <w:sz w:val="56"/>
          <w:szCs w:val="56"/>
        </w:rPr>
        <w:t>Escribir</w:t>
      </w:r>
      <w:proofErr w:type="spellEnd"/>
      <w:r w:rsidRPr="00B90F4E">
        <w:rPr>
          <w:sz w:val="56"/>
          <w:szCs w:val="56"/>
        </w:rPr>
        <w:t xml:space="preserve"> – </w:t>
      </w:r>
    </w:p>
    <w:p w:rsidR="00500A1A" w:rsidRPr="00B90F4E" w:rsidRDefault="00B90F4E" w:rsidP="00B90F4E">
      <w:pPr>
        <w:pStyle w:val="NoSpacing"/>
        <w:rPr>
          <w:sz w:val="56"/>
          <w:szCs w:val="56"/>
        </w:rPr>
      </w:pPr>
      <w:proofErr w:type="spellStart"/>
      <w:r>
        <w:rPr>
          <w:sz w:val="56"/>
          <w:szCs w:val="56"/>
        </w:rPr>
        <w:t>Contar</w:t>
      </w:r>
      <w:proofErr w:type="spellEnd"/>
      <w:r>
        <w:rPr>
          <w:sz w:val="56"/>
          <w:szCs w:val="56"/>
        </w:rPr>
        <w:t xml:space="preserve"> </w:t>
      </w:r>
      <w:proofErr w:type="spellStart"/>
      <w:r>
        <w:rPr>
          <w:sz w:val="56"/>
          <w:szCs w:val="56"/>
        </w:rPr>
        <w:t>Ce</w:t>
      </w:r>
      <w:r w:rsidR="00500A1A" w:rsidRPr="00B90F4E">
        <w:rPr>
          <w:sz w:val="56"/>
          <w:szCs w:val="56"/>
        </w:rPr>
        <w:t>untos</w:t>
      </w:r>
      <w:proofErr w:type="spellEnd"/>
      <w:r w:rsidR="00500A1A" w:rsidRPr="00B90F4E">
        <w:rPr>
          <w:sz w:val="56"/>
          <w:szCs w:val="56"/>
        </w:rPr>
        <w:t xml:space="preserve"> – Para </w:t>
      </w:r>
      <w:proofErr w:type="spellStart"/>
      <w:r w:rsidR="00500A1A" w:rsidRPr="00B90F4E">
        <w:rPr>
          <w:sz w:val="56"/>
          <w:szCs w:val="56"/>
        </w:rPr>
        <w:t>Empezar</w:t>
      </w:r>
      <w:proofErr w:type="spellEnd"/>
    </w:p>
    <w:p w:rsidR="00500A1A" w:rsidRPr="00B90F4E" w:rsidRDefault="00500A1A" w:rsidP="00B90F4E">
      <w:pPr>
        <w:pStyle w:val="NoSpacing"/>
        <w:rPr>
          <w:sz w:val="56"/>
          <w:szCs w:val="56"/>
        </w:rPr>
      </w:pPr>
      <w:proofErr w:type="spellStart"/>
      <w:r w:rsidRPr="00B90F4E">
        <w:rPr>
          <w:sz w:val="56"/>
          <w:szCs w:val="56"/>
        </w:rPr>
        <w:t>Escoja</w:t>
      </w:r>
      <w:proofErr w:type="spellEnd"/>
      <w:r w:rsidRPr="00B90F4E">
        <w:rPr>
          <w:sz w:val="56"/>
          <w:szCs w:val="56"/>
        </w:rPr>
        <w:t xml:space="preserve"> </w:t>
      </w:r>
      <w:proofErr w:type="spellStart"/>
      <w:r w:rsidRPr="00B90F4E">
        <w:rPr>
          <w:sz w:val="56"/>
          <w:szCs w:val="56"/>
        </w:rPr>
        <w:t>una</w:t>
      </w:r>
      <w:proofErr w:type="spellEnd"/>
      <w:r w:rsidRPr="00B90F4E">
        <w:rPr>
          <w:sz w:val="56"/>
          <w:szCs w:val="56"/>
        </w:rPr>
        <w:t xml:space="preserve"> </w:t>
      </w:r>
      <w:proofErr w:type="spellStart"/>
      <w:r w:rsidRPr="00B90F4E">
        <w:rPr>
          <w:sz w:val="56"/>
          <w:szCs w:val="56"/>
        </w:rPr>
        <w:t>tema</w:t>
      </w:r>
      <w:proofErr w:type="spellEnd"/>
      <w:r w:rsidRPr="00B90F4E">
        <w:rPr>
          <w:sz w:val="56"/>
          <w:szCs w:val="56"/>
        </w:rPr>
        <w:t xml:space="preserve"> para </w:t>
      </w:r>
      <w:proofErr w:type="spellStart"/>
      <w:r w:rsidRPr="00B90F4E">
        <w:rPr>
          <w:sz w:val="56"/>
          <w:szCs w:val="56"/>
        </w:rPr>
        <w:t>escribir</w:t>
      </w:r>
      <w:proofErr w:type="spellEnd"/>
      <w:r w:rsidRPr="00B90F4E">
        <w:rPr>
          <w:sz w:val="56"/>
          <w:szCs w:val="56"/>
        </w:rPr>
        <w:t xml:space="preserve"> </w:t>
      </w:r>
    </w:p>
    <w:p w:rsidR="00500A1A" w:rsidRPr="00B90F4E" w:rsidRDefault="000B4CFE" w:rsidP="00B90F4E">
      <w:pPr>
        <w:pStyle w:val="NoSpacing"/>
        <w:rPr>
          <w:sz w:val="56"/>
          <w:szCs w:val="56"/>
        </w:rPr>
      </w:pPr>
      <w:r w:rsidRPr="00B90F4E">
        <w:rPr>
          <w:sz w:val="56"/>
          <w:szCs w:val="56"/>
        </w:rPr>
        <w:t xml:space="preserve">1.  Una </w:t>
      </w:r>
      <w:proofErr w:type="spellStart"/>
      <w:r w:rsidRPr="00B90F4E">
        <w:rPr>
          <w:sz w:val="56"/>
          <w:szCs w:val="56"/>
        </w:rPr>
        <w:t>cena</w:t>
      </w:r>
      <w:proofErr w:type="spellEnd"/>
      <w:r w:rsidRPr="00B90F4E">
        <w:rPr>
          <w:sz w:val="56"/>
          <w:szCs w:val="56"/>
        </w:rPr>
        <w:t xml:space="preserve"> </w:t>
      </w:r>
      <w:proofErr w:type="spellStart"/>
      <w:r w:rsidRPr="00B90F4E">
        <w:rPr>
          <w:sz w:val="56"/>
          <w:szCs w:val="56"/>
        </w:rPr>
        <w:t>misteriosa</w:t>
      </w:r>
      <w:proofErr w:type="spellEnd"/>
      <w:r w:rsidRPr="00B90F4E">
        <w:rPr>
          <w:sz w:val="56"/>
          <w:szCs w:val="56"/>
        </w:rPr>
        <w:t>.</w:t>
      </w:r>
    </w:p>
    <w:p w:rsidR="000B4CFE" w:rsidRPr="00B90F4E" w:rsidRDefault="000B4CFE" w:rsidP="00B90F4E">
      <w:pPr>
        <w:pStyle w:val="NoSpacing"/>
        <w:rPr>
          <w:sz w:val="56"/>
          <w:szCs w:val="56"/>
        </w:rPr>
      </w:pPr>
      <w:r w:rsidRPr="00B90F4E">
        <w:rPr>
          <w:sz w:val="56"/>
          <w:szCs w:val="56"/>
        </w:rPr>
        <w:t xml:space="preserve">2. </w:t>
      </w:r>
      <w:proofErr w:type="spellStart"/>
      <w:r w:rsidRPr="00B90F4E">
        <w:rPr>
          <w:sz w:val="56"/>
          <w:szCs w:val="56"/>
        </w:rPr>
        <w:t>Imagínate</w:t>
      </w:r>
      <w:proofErr w:type="spellEnd"/>
      <w:r w:rsidRPr="00B90F4E">
        <w:rPr>
          <w:sz w:val="56"/>
          <w:szCs w:val="56"/>
        </w:rPr>
        <w:t xml:space="preserve"> que has </w:t>
      </w:r>
      <w:proofErr w:type="spellStart"/>
      <w:r w:rsidRPr="00B90F4E">
        <w:rPr>
          <w:sz w:val="56"/>
          <w:szCs w:val="56"/>
        </w:rPr>
        <w:t>tenido</w:t>
      </w:r>
      <w:proofErr w:type="spellEnd"/>
      <w:r w:rsidRPr="00B90F4E">
        <w:rPr>
          <w:sz w:val="56"/>
          <w:szCs w:val="56"/>
        </w:rPr>
        <w:t xml:space="preserve"> </w:t>
      </w:r>
      <w:proofErr w:type="gramStart"/>
      <w:r w:rsidRPr="00B90F4E">
        <w:rPr>
          <w:sz w:val="56"/>
          <w:szCs w:val="56"/>
        </w:rPr>
        <w:t>un</w:t>
      </w:r>
      <w:proofErr w:type="gramEnd"/>
      <w:r w:rsidRPr="00B90F4E">
        <w:rPr>
          <w:sz w:val="56"/>
          <w:szCs w:val="56"/>
        </w:rPr>
        <w:t xml:space="preserve"> </w:t>
      </w:r>
      <w:proofErr w:type="spellStart"/>
      <w:r w:rsidRPr="00B90F4E">
        <w:rPr>
          <w:sz w:val="56"/>
          <w:szCs w:val="56"/>
        </w:rPr>
        <w:t>encuentro</w:t>
      </w:r>
      <w:proofErr w:type="spellEnd"/>
      <w:r w:rsidRPr="00B90F4E">
        <w:rPr>
          <w:sz w:val="56"/>
          <w:szCs w:val="56"/>
        </w:rPr>
        <w:t xml:space="preserve"> </w:t>
      </w:r>
      <w:proofErr w:type="spellStart"/>
      <w:r w:rsidRPr="00B90F4E">
        <w:rPr>
          <w:sz w:val="56"/>
          <w:szCs w:val="56"/>
        </w:rPr>
        <w:t>extraterrestre</w:t>
      </w:r>
      <w:proofErr w:type="spellEnd"/>
      <w:r w:rsidRPr="00B90F4E">
        <w:rPr>
          <w:sz w:val="56"/>
          <w:szCs w:val="56"/>
        </w:rPr>
        <w:t xml:space="preserve"> de </w:t>
      </w:r>
      <w:proofErr w:type="spellStart"/>
      <w:r w:rsidRPr="00B90F4E">
        <w:rPr>
          <w:sz w:val="56"/>
          <w:szCs w:val="56"/>
        </w:rPr>
        <w:t>orto</w:t>
      </w:r>
      <w:proofErr w:type="spellEnd"/>
      <w:r w:rsidRPr="00B90F4E">
        <w:rPr>
          <w:sz w:val="56"/>
          <w:szCs w:val="56"/>
        </w:rPr>
        <w:t xml:space="preserve"> </w:t>
      </w:r>
      <w:proofErr w:type="spellStart"/>
      <w:r w:rsidRPr="00B90F4E">
        <w:rPr>
          <w:sz w:val="56"/>
          <w:szCs w:val="56"/>
        </w:rPr>
        <w:t>planeta</w:t>
      </w:r>
      <w:proofErr w:type="spellEnd"/>
      <w:r w:rsidRPr="00B90F4E">
        <w:rPr>
          <w:sz w:val="56"/>
          <w:szCs w:val="56"/>
        </w:rPr>
        <w:t>.</w:t>
      </w:r>
    </w:p>
    <w:p w:rsidR="000B4CFE" w:rsidRPr="00B90F4E" w:rsidRDefault="000B4CFE" w:rsidP="00B90F4E">
      <w:pPr>
        <w:pStyle w:val="NoSpacing"/>
        <w:rPr>
          <w:sz w:val="56"/>
          <w:szCs w:val="56"/>
        </w:rPr>
      </w:pPr>
      <w:proofErr w:type="gramStart"/>
      <w:r w:rsidRPr="00B90F4E">
        <w:rPr>
          <w:sz w:val="56"/>
          <w:szCs w:val="56"/>
        </w:rPr>
        <w:t>3.Imagíntate</w:t>
      </w:r>
      <w:proofErr w:type="gramEnd"/>
      <w:r w:rsidRPr="00B90F4E">
        <w:rPr>
          <w:sz w:val="56"/>
          <w:szCs w:val="56"/>
        </w:rPr>
        <w:t xml:space="preserve"> que </w:t>
      </w:r>
      <w:proofErr w:type="spellStart"/>
      <w:r w:rsidRPr="00B90F4E">
        <w:rPr>
          <w:sz w:val="56"/>
          <w:szCs w:val="56"/>
        </w:rPr>
        <w:t>sabes</w:t>
      </w:r>
      <w:proofErr w:type="spellEnd"/>
      <w:r w:rsidRPr="00B90F4E">
        <w:rPr>
          <w:sz w:val="56"/>
          <w:szCs w:val="56"/>
        </w:rPr>
        <w:t xml:space="preserve"> leer las </w:t>
      </w:r>
      <w:proofErr w:type="spellStart"/>
      <w:r w:rsidRPr="00B90F4E">
        <w:rPr>
          <w:sz w:val="56"/>
          <w:szCs w:val="56"/>
        </w:rPr>
        <w:t>manos</w:t>
      </w:r>
      <w:proofErr w:type="spellEnd"/>
      <w:r w:rsidRPr="00B90F4E">
        <w:rPr>
          <w:sz w:val="56"/>
          <w:szCs w:val="56"/>
        </w:rPr>
        <w:t xml:space="preserve"> de </w:t>
      </w:r>
      <w:proofErr w:type="spellStart"/>
      <w:r w:rsidRPr="00B90F4E">
        <w:rPr>
          <w:sz w:val="56"/>
          <w:szCs w:val="56"/>
        </w:rPr>
        <w:t>otros</w:t>
      </w:r>
      <w:proofErr w:type="spellEnd"/>
      <w:r w:rsidRPr="00B90F4E">
        <w:rPr>
          <w:sz w:val="56"/>
          <w:szCs w:val="56"/>
        </w:rPr>
        <w:t xml:space="preserve">.  Lee las </w:t>
      </w:r>
      <w:proofErr w:type="spellStart"/>
      <w:r w:rsidRPr="00B90F4E">
        <w:rPr>
          <w:sz w:val="56"/>
          <w:szCs w:val="56"/>
        </w:rPr>
        <w:t>manos</w:t>
      </w:r>
      <w:proofErr w:type="spellEnd"/>
      <w:r w:rsidRPr="00B90F4E">
        <w:rPr>
          <w:sz w:val="56"/>
          <w:szCs w:val="56"/>
        </w:rPr>
        <w:t xml:space="preserve"> de </w:t>
      </w:r>
      <w:proofErr w:type="spellStart"/>
      <w:r w:rsidRPr="00B90F4E">
        <w:rPr>
          <w:sz w:val="56"/>
          <w:szCs w:val="56"/>
        </w:rPr>
        <w:t>una</w:t>
      </w:r>
      <w:proofErr w:type="spellEnd"/>
      <w:r w:rsidRPr="00B90F4E">
        <w:rPr>
          <w:sz w:val="56"/>
          <w:szCs w:val="56"/>
        </w:rPr>
        <w:t xml:space="preserve"> persona </w:t>
      </w:r>
      <w:proofErr w:type="gramStart"/>
      <w:r w:rsidRPr="00B90F4E">
        <w:rPr>
          <w:sz w:val="56"/>
          <w:szCs w:val="56"/>
        </w:rPr>
        <w:t>y</w:t>
      </w:r>
      <w:proofErr w:type="gramEnd"/>
      <w:r w:rsidRPr="00B90F4E">
        <w:rPr>
          <w:sz w:val="56"/>
          <w:szCs w:val="56"/>
        </w:rPr>
        <w:t xml:space="preserve"> describe el </w:t>
      </w:r>
      <w:proofErr w:type="spellStart"/>
      <w:r w:rsidRPr="00B90F4E">
        <w:rPr>
          <w:sz w:val="56"/>
          <w:szCs w:val="56"/>
        </w:rPr>
        <w:t>pasado</w:t>
      </w:r>
      <w:proofErr w:type="spellEnd"/>
      <w:r w:rsidRPr="00B90F4E">
        <w:rPr>
          <w:sz w:val="56"/>
          <w:szCs w:val="56"/>
        </w:rPr>
        <w:t>.</w:t>
      </w:r>
    </w:p>
    <w:p w:rsidR="000B4CFE" w:rsidRDefault="000B4CFE">
      <w:r>
        <w:t xml:space="preserve">  </w:t>
      </w:r>
    </w:p>
    <w:p w:rsidR="000B4CFE" w:rsidRDefault="000B4CFE"/>
    <w:sectPr w:rsidR="000B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1A"/>
    <w:rsid w:val="000B4CFE"/>
    <w:rsid w:val="004265A5"/>
    <w:rsid w:val="004F4537"/>
    <w:rsid w:val="00500A1A"/>
    <w:rsid w:val="00B621EA"/>
    <w:rsid w:val="00B90F4E"/>
    <w:rsid w:val="00CC2C18"/>
    <w:rsid w:val="00D2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72613-CF6F-4921-B0A5-86AAD1A5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F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2018-01-31T15:01:00Z</dcterms:created>
  <dcterms:modified xsi:type="dcterms:W3CDTF">2018-02-01T16:56:00Z</dcterms:modified>
</cp:coreProperties>
</file>