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92" w:rsidRDefault="00D9541B">
      <w:r>
        <w:t>Restaurants in the area</w:t>
      </w:r>
      <w:r w:rsidR="00113938">
        <w:t xml:space="preserve"> suggested by students</w:t>
      </w:r>
      <w:r>
        <w:t xml:space="preserve"> that have food from Hispanic cultures</w:t>
      </w:r>
      <w:r w:rsidR="00113938">
        <w:t>.</w:t>
      </w:r>
      <w:bookmarkStart w:id="0" w:name="_GoBack"/>
      <w:bookmarkEnd w:id="0"/>
    </w:p>
    <w:p w:rsidR="00D9541B" w:rsidRDefault="00D9541B"/>
    <w:p w:rsidR="00D9541B" w:rsidRDefault="00D95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541B" w:rsidTr="00D9541B">
        <w:tc>
          <w:tcPr>
            <w:tcW w:w="3116" w:type="dxa"/>
          </w:tcPr>
          <w:p w:rsidR="00D9541B" w:rsidRDefault="00D9541B">
            <w:r>
              <w:t>Name</w:t>
            </w:r>
          </w:p>
        </w:tc>
        <w:tc>
          <w:tcPr>
            <w:tcW w:w="3117" w:type="dxa"/>
          </w:tcPr>
          <w:p w:rsidR="00D9541B" w:rsidRDefault="00D9541B">
            <w:r>
              <w:t>Type of food</w:t>
            </w:r>
          </w:p>
        </w:tc>
        <w:tc>
          <w:tcPr>
            <w:tcW w:w="3117" w:type="dxa"/>
          </w:tcPr>
          <w:p w:rsidR="00D9541B" w:rsidRDefault="00D9541B">
            <w:r>
              <w:t>city</w:t>
            </w:r>
          </w:p>
        </w:tc>
      </w:tr>
      <w:tr w:rsidR="00D9541B" w:rsidTr="00D9541B">
        <w:tc>
          <w:tcPr>
            <w:tcW w:w="3116" w:type="dxa"/>
          </w:tcPr>
          <w:p w:rsidR="00D9541B" w:rsidRDefault="00D9541B">
            <w:hyperlink r:id="rId4" w:history="1">
              <w:proofErr w:type="spellStart"/>
              <w:r w:rsidRPr="00D9541B">
                <w:rPr>
                  <w:rStyle w:val="Hyperlink"/>
                </w:rPr>
                <w:t>Guasaca</w:t>
              </w:r>
              <w:proofErr w:type="spellEnd"/>
            </w:hyperlink>
          </w:p>
        </w:tc>
        <w:tc>
          <w:tcPr>
            <w:tcW w:w="3117" w:type="dxa"/>
          </w:tcPr>
          <w:p w:rsidR="00D9541B" w:rsidRDefault="00D9541B">
            <w:r>
              <w:t>Venezuelan</w:t>
            </w:r>
          </w:p>
        </w:tc>
        <w:tc>
          <w:tcPr>
            <w:tcW w:w="3117" w:type="dxa"/>
          </w:tcPr>
          <w:p w:rsidR="00D9541B" w:rsidRDefault="00D9541B">
            <w:r>
              <w:t xml:space="preserve">Raleigh, </w:t>
            </w:r>
            <w:proofErr w:type="spellStart"/>
            <w:r>
              <w:t>Morrisvile</w:t>
            </w:r>
            <w:proofErr w:type="spellEnd"/>
            <w:r>
              <w:t>, and Durham</w:t>
            </w:r>
          </w:p>
        </w:tc>
      </w:tr>
      <w:tr w:rsidR="00D9541B" w:rsidTr="00D9541B">
        <w:tc>
          <w:tcPr>
            <w:tcW w:w="3116" w:type="dxa"/>
          </w:tcPr>
          <w:p w:rsidR="00D9541B" w:rsidRDefault="00D9541B">
            <w:r>
              <w:t xml:space="preserve">Tropical </w:t>
            </w:r>
            <w:proofErr w:type="spellStart"/>
            <w:r>
              <w:t>Pickin</w:t>
            </w:r>
            <w:proofErr w:type="spellEnd"/>
            <w:r>
              <w:t>’</w:t>
            </w:r>
            <w:r>
              <w:t xml:space="preserve"> Chicken</w:t>
            </w:r>
          </w:p>
        </w:tc>
        <w:tc>
          <w:tcPr>
            <w:tcW w:w="3117" w:type="dxa"/>
          </w:tcPr>
          <w:p w:rsidR="00D9541B" w:rsidRDefault="00D9541B">
            <w:r>
              <w:t>Puerto Rican</w:t>
            </w:r>
          </w:p>
        </w:tc>
        <w:tc>
          <w:tcPr>
            <w:tcW w:w="3117" w:type="dxa"/>
          </w:tcPr>
          <w:p w:rsidR="00D9541B" w:rsidRDefault="00CA43E6">
            <w:hyperlink r:id="rId5" w:history="1">
              <w:r w:rsidRPr="00D9541B">
                <w:rPr>
                  <w:rStyle w:val="Hyperlink"/>
                </w:rPr>
                <w:t>Raleigh</w:t>
              </w:r>
            </w:hyperlink>
            <w:r>
              <w:t xml:space="preserve">, </w:t>
            </w:r>
            <w:hyperlink r:id="rId6" w:history="1">
              <w:r w:rsidRPr="00D9541B">
                <w:rPr>
                  <w:rStyle w:val="Hyperlink"/>
                </w:rPr>
                <w:t>Wake Forest</w:t>
              </w:r>
            </w:hyperlink>
            <w:r>
              <w:t xml:space="preserve"> </w:t>
            </w:r>
          </w:p>
        </w:tc>
      </w:tr>
      <w:tr w:rsidR="00D9541B" w:rsidTr="00D9541B">
        <w:tc>
          <w:tcPr>
            <w:tcW w:w="3116" w:type="dxa"/>
          </w:tcPr>
          <w:p w:rsidR="00D9541B" w:rsidRDefault="00CA43E6">
            <w:hyperlink r:id="rId7" w:history="1">
              <w:r w:rsidR="00D9541B" w:rsidRPr="00CA43E6">
                <w:rPr>
                  <w:rStyle w:val="Hyperlink"/>
                </w:rPr>
                <w:t xml:space="preserve">Don </w:t>
              </w:r>
              <w:proofErr w:type="spellStart"/>
              <w:r w:rsidR="00D9541B" w:rsidRPr="00CA43E6">
                <w:rPr>
                  <w:rStyle w:val="Hyperlink"/>
                </w:rPr>
                <w:t>Beto’s</w:t>
              </w:r>
              <w:proofErr w:type="spellEnd"/>
            </w:hyperlink>
          </w:p>
        </w:tc>
        <w:tc>
          <w:tcPr>
            <w:tcW w:w="3117" w:type="dxa"/>
          </w:tcPr>
          <w:p w:rsidR="00D9541B" w:rsidRDefault="00CA43E6">
            <w:r>
              <w:t>Mexican</w:t>
            </w:r>
          </w:p>
        </w:tc>
        <w:tc>
          <w:tcPr>
            <w:tcW w:w="3117" w:type="dxa"/>
          </w:tcPr>
          <w:p w:rsidR="00D9541B" w:rsidRDefault="00CA43E6">
            <w:r>
              <w:t>Raleigh</w:t>
            </w:r>
          </w:p>
        </w:tc>
      </w:tr>
      <w:tr w:rsidR="00D9541B" w:rsidTr="00D9541B">
        <w:tc>
          <w:tcPr>
            <w:tcW w:w="3116" w:type="dxa"/>
          </w:tcPr>
          <w:p w:rsidR="00D9541B" w:rsidRDefault="00CA43E6">
            <w:proofErr w:type="spellStart"/>
            <w:r>
              <w:t>Taqueria</w:t>
            </w:r>
            <w:proofErr w:type="spellEnd"/>
            <w:r>
              <w:t xml:space="preserve"> El Toro</w:t>
            </w:r>
          </w:p>
        </w:tc>
        <w:tc>
          <w:tcPr>
            <w:tcW w:w="3117" w:type="dxa"/>
          </w:tcPr>
          <w:p w:rsidR="00D9541B" w:rsidRDefault="00CA43E6">
            <w:r>
              <w:t>Mexican</w:t>
            </w:r>
          </w:p>
        </w:tc>
        <w:tc>
          <w:tcPr>
            <w:tcW w:w="3117" w:type="dxa"/>
          </w:tcPr>
          <w:p w:rsidR="00D9541B" w:rsidRDefault="00CA43E6">
            <w:r>
              <w:t>Raleigh</w:t>
            </w:r>
          </w:p>
        </w:tc>
      </w:tr>
      <w:tr w:rsidR="00D9541B" w:rsidTr="00D9541B">
        <w:tc>
          <w:tcPr>
            <w:tcW w:w="3116" w:type="dxa"/>
          </w:tcPr>
          <w:p w:rsidR="00D9541B" w:rsidRDefault="00CA43E6">
            <w:hyperlink r:id="rId8" w:history="1">
              <w:r w:rsidRPr="00CA43E6">
                <w:rPr>
                  <w:rStyle w:val="Hyperlink"/>
                </w:rPr>
                <w:t xml:space="preserve">Los </w:t>
              </w:r>
              <w:proofErr w:type="spellStart"/>
              <w:r w:rsidRPr="00CA43E6">
                <w:rPr>
                  <w:rStyle w:val="Hyperlink"/>
                </w:rPr>
                <w:t>Cuates</w:t>
              </w:r>
              <w:proofErr w:type="spellEnd"/>
            </w:hyperlink>
          </w:p>
        </w:tc>
        <w:tc>
          <w:tcPr>
            <w:tcW w:w="3117" w:type="dxa"/>
          </w:tcPr>
          <w:p w:rsidR="00D9541B" w:rsidRDefault="00CA43E6">
            <w:r>
              <w:t>Mexican</w:t>
            </w:r>
          </w:p>
        </w:tc>
        <w:tc>
          <w:tcPr>
            <w:tcW w:w="3117" w:type="dxa"/>
          </w:tcPr>
          <w:p w:rsidR="00D9541B" w:rsidRDefault="00CA43E6">
            <w:r>
              <w:t xml:space="preserve">Raleigh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4524 Old Wake Forest Rd, Raleigh, NC 27609</w:t>
            </w:r>
          </w:p>
        </w:tc>
      </w:tr>
      <w:tr w:rsidR="00D9541B" w:rsidTr="00CA43E6">
        <w:trPr>
          <w:trHeight w:val="602"/>
        </w:trPr>
        <w:tc>
          <w:tcPr>
            <w:tcW w:w="3116" w:type="dxa"/>
          </w:tcPr>
          <w:p w:rsidR="00D9541B" w:rsidRDefault="00CA43E6">
            <w:r>
              <w:t>Mama Greta</w:t>
            </w:r>
          </w:p>
        </w:tc>
        <w:tc>
          <w:tcPr>
            <w:tcW w:w="3117" w:type="dxa"/>
          </w:tcPr>
          <w:p w:rsidR="00D9541B" w:rsidRDefault="00CA43E6">
            <w:proofErr w:type="spellStart"/>
            <w:r>
              <w:t>Salvadorean</w:t>
            </w:r>
            <w:proofErr w:type="spellEnd"/>
          </w:p>
        </w:tc>
        <w:tc>
          <w:tcPr>
            <w:tcW w:w="3117" w:type="dxa"/>
          </w:tcPr>
          <w:p w:rsidR="00D9541B" w:rsidRDefault="00CA43E6">
            <w:r>
              <w:t xml:space="preserve">Raleigh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1604 N Market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Raleigh, NC 27609</w:t>
            </w:r>
          </w:p>
        </w:tc>
      </w:tr>
      <w:tr w:rsidR="00D9541B" w:rsidTr="00D9541B">
        <w:tc>
          <w:tcPr>
            <w:tcW w:w="3116" w:type="dxa"/>
          </w:tcPr>
          <w:p w:rsidR="00D9541B" w:rsidRDefault="00CA43E6">
            <w:hyperlink r:id="rId9" w:history="1">
              <w:r w:rsidRPr="00CA43E6">
                <w:rPr>
                  <w:rStyle w:val="Hyperlink"/>
                </w:rPr>
                <w:t>Mar – Y - Sol</w:t>
              </w:r>
            </w:hyperlink>
          </w:p>
        </w:tc>
        <w:tc>
          <w:tcPr>
            <w:tcW w:w="3117" w:type="dxa"/>
          </w:tcPr>
          <w:p w:rsidR="00D9541B" w:rsidRDefault="00CA43E6">
            <w:proofErr w:type="spellStart"/>
            <w:r>
              <w:t>Salvadorean</w:t>
            </w:r>
            <w:proofErr w:type="spellEnd"/>
          </w:p>
        </w:tc>
        <w:tc>
          <w:tcPr>
            <w:tcW w:w="3117" w:type="dxa"/>
          </w:tcPr>
          <w:p w:rsidR="00D9541B" w:rsidRDefault="00CA43E6">
            <w:r>
              <w:t>Raleigh</w:t>
            </w:r>
          </w:p>
        </w:tc>
      </w:tr>
      <w:tr w:rsidR="00CA43E6" w:rsidTr="00D9541B">
        <w:tc>
          <w:tcPr>
            <w:tcW w:w="3116" w:type="dxa"/>
          </w:tcPr>
          <w:p w:rsidR="00CA43E6" w:rsidRDefault="00CA43E6" w:rsidP="00CA43E6">
            <w:pPr>
              <w:ind w:left="720"/>
              <w:jc w:val="both"/>
            </w:pPr>
            <w:hyperlink r:id="rId10" w:history="1">
              <w:r w:rsidRPr="00CA43E6">
                <w:rPr>
                  <w:rStyle w:val="Hyperlink"/>
                </w:rPr>
                <w:t>Las Marias</w:t>
              </w:r>
            </w:hyperlink>
          </w:p>
        </w:tc>
        <w:tc>
          <w:tcPr>
            <w:tcW w:w="3117" w:type="dxa"/>
          </w:tcPr>
          <w:p w:rsidR="00CA43E6" w:rsidRDefault="00CA43E6">
            <w:r>
              <w:t>Mexican</w:t>
            </w:r>
          </w:p>
        </w:tc>
        <w:tc>
          <w:tcPr>
            <w:tcW w:w="3117" w:type="dxa"/>
          </w:tcPr>
          <w:p w:rsidR="00CA43E6" w:rsidRDefault="00CA43E6">
            <w:r>
              <w:t>Raleigh</w:t>
            </w:r>
          </w:p>
        </w:tc>
      </w:tr>
      <w:tr w:rsidR="00CA43E6" w:rsidTr="00D9541B">
        <w:tc>
          <w:tcPr>
            <w:tcW w:w="3116" w:type="dxa"/>
          </w:tcPr>
          <w:p w:rsidR="00CA43E6" w:rsidRDefault="00CA43E6">
            <w:hyperlink r:id="rId11" w:history="1">
              <w:r w:rsidRPr="00CA43E6">
                <w:rPr>
                  <w:rStyle w:val="Hyperlink"/>
                </w:rPr>
                <w:t>Torero’s</w:t>
              </w:r>
            </w:hyperlink>
          </w:p>
        </w:tc>
        <w:tc>
          <w:tcPr>
            <w:tcW w:w="3117" w:type="dxa"/>
          </w:tcPr>
          <w:p w:rsidR="00CA43E6" w:rsidRDefault="00CA43E6">
            <w:r>
              <w:t>Mexican</w:t>
            </w:r>
          </w:p>
        </w:tc>
        <w:tc>
          <w:tcPr>
            <w:tcW w:w="3117" w:type="dxa"/>
          </w:tcPr>
          <w:p w:rsidR="00CA43E6" w:rsidRDefault="00CA43E6">
            <w:r>
              <w:t>Raleigh, Cary</w:t>
            </w:r>
          </w:p>
        </w:tc>
      </w:tr>
      <w:tr w:rsidR="00CA43E6" w:rsidTr="00D9541B">
        <w:tc>
          <w:tcPr>
            <w:tcW w:w="3116" w:type="dxa"/>
          </w:tcPr>
          <w:p w:rsidR="00CA43E6" w:rsidRDefault="00FA749F">
            <w:hyperlink r:id="rId12" w:history="1">
              <w:r w:rsidRPr="00FA749F">
                <w:rPr>
                  <w:rStyle w:val="Hyperlink"/>
                </w:rPr>
                <w:t>Oakwood Cafe</w:t>
              </w:r>
            </w:hyperlink>
          </w:p>
        </w:tc>
        <w:tc>
          <w:tcPr>
            <w:tcW w:w="3117" w:type="dxa"/>
          </w:tcPr>
          <w:p w:rsidR="00CA43E6" w:rsidRDefault="00FA749F">
            <w:r>
              <w:t>Argentinian, Cuban</w:t>
            </w:r>
          </w:p>
        </w:tc>
        <w:tc>
          <w:tcPr>
            <w:tcW w:w="3117" w:type="dxa"/>
          </w:tcPr>
          <w:p w:rsidR="00CA43E6" w:rsidRDefault="00FA749F">
            <w:r w:rsidRPr="00FA749F">
              <w:rPr>
                <w:rFonts w:ascii="Georgia" w:hAnsi="Georgia"/>
              </w:rPr>
              <w:t>Raleigh – 300 East Edenton St</w:t>
            </w:r>
          </w:p>
        </w:tc>
      </w:tr>
      <w:tr w:rsidR="00CA43E6" w:rsidTr="00D9541B">
        <w:tc>
          <w:tcPr>
            <w:tcW w:w="3116" w:type="dxa"/>
          </w:tcPr>
          <w:p w:rsidR="00CA43E6" w:rsidRDefault="00FA749F">
            <w:hyperlink r:id="rId13" w:history="1">
              <w:r w:rsidRPr="00FA749F">
                <w:rPr>
                  <w:rStyle w:val="Hyperlink"/>
                </w:rPr>
                <w:t>Carmen’s Cuban Cafe</w:t>
              </w:r>
            </w:hyperlink>
          </w:p>
        </w:tc>
        <w:tc>
          <w:tcPr>
            <w:tcW w:w="3117" w:type="dxa"/>
          </w:tcPr>
          <w:p w:rsidR="00CA43E6" w:rsidRDefault="00FA749F">
            <w:r>
              <w:t>Cuban</w:t>
            </w:r>
          </w:p>
        </w:tc>
        <w:tc>
          <w:tcPr>
            <w:tcW w:w="3117" w:type="dxa"/>
          </w:tcPr>
          <w:p w:rsidR="00CA43E6" w:rsidRDefault="00FA749F">
            <w:r>
              <w:t>Morrisville – 108 Factory Shops Rd.</w:t>
            </w:r>
          </w:p>
        </w:tc>
      </w:tr>
      <w:tr w:rsidR="00CA43E6" w:rsidTr="00D9541B">
        <w:tc>
          <w:tcPr>
            <w:tcW w:w="3116" w:type="dxa"/>
          </w:tcPr>
          <w:p w:rsidR="00CA43E6" w:rsidRDefault="00FA749F">
            <w:hyperlink r:id="rId14" w:history="1">
              <w:proofErr w:type="spellStart"/>
              <w:r w:rsidRPr="00FA749F">
                <w:rPr>
                  <w:rStyle w:val="Hyperlink"/>
                </w:rPr>
                <w:t>Mami</w:t>
              </w:r>
              <w:proofErr w:type="spellEnd"/>
              <w:r w:rsidRPr="00FA749F">
                <w:rPr>
                  <w:rStyle w:val="Hyperlink"/>
                </w:rPr>
                <w:t xml:space="preserve"> Nora’s</w:t>
              </w:r>
            </w:hyperlink>
          </w:p>
        </w:tc>
        <w:tc>
          <w:tcPr>
            <w:tcW w:w="3117" w:type="dxa"/>
          </w:tcPr>
          <w:p w:rsidR="00CA43E6" w:rsidRDefault="00FA749F">
            <w:r>
              <w:t>Peruvian</w:t>
            </w:r>
          </w:p>
        </w:tc>
        <w:tc>
          <w:tcPr>
            <w:tcW w:w="3117" w:type="dxa"/>
          </w:tcPr>
          <w:p w:rsidR="00CA43E6" w:rsidRDefault="00FA749F">
            <w:r>
              <w:t>Raleigh – 2401 Wake Forest Road</w:t>
            </w:r>
          </w:p>
        </w:tc>
      </w:tr>
      <w:tr w:rsidR="00CA43E6" w:rsidTr="00D9541B">
        <w:tc>
          <w:tcPr>
            <w:tcW w:w="3116" w:type="dxa"/>
          </w:tcPr>
          <w:p w:rsidR="00CA43E6" w:rsidRDefault="00CA43E6"/>
        </w:tc>
        <w:tc>
          <w:tcPr>
            <w:tcW w:w="3117" w:type="dxa"/>
          </w:tcPr>
          <w:p w:rsidR="00CA43E6" w:rsidRDefault="00CA43E6"/>
        </w:tc>
        <w:tc>
          <w:tcPr>
            <w:tcW w:w="3117" w:type="dxa"/>
          </w:tcPr>
          <w:p w:rsidR="00CA43E6" w:rsidRDefault="00CA43E6"/>
        </w:tc>
      </w:tr>
      <w:tr w:rsidR="00CA43E6" w:rsidTr="00D9541B">
        <w:tc>
          <w:tcPr>
            <w:tcW w:w="3116" w:type="dxa"/>
          </w:tcPr>
          <w:p w:rsidR="00CA43E6" w:rsidRDefault="00CA43E6"/>
        </w:tc>
        <w:tc>
          <w:tcPr>
            <w:tcW w:w="3117" w:type="dxa"/>
          </w:tcPr>
          <w:p w:rsidR="00CA43E6" w:rsidRDefault="00CA43E6"/>
        </w:tc>
        <w:tc>
          <w:tcPr>
            <w:tcW w:w="3117" w:type="dxa"/>
          </w:tcPr>
          <w:p w:rsidR="00CA43E6" w:rsidRDefault="00CA43E6"/>
        </w:tc>
      </w:tr>
    </w:tbl>
    <w:p w:rsidR="00D9541B" w:rsidRDefault="00D9541B"/>
    <w:p w:rsidR="00D9541B" w:rsidRDefault="00D9541B">
      <w:hyperlink r:id="rId15" w:history="1">
        <w:proofErr w:type="spellStart"/>
        <w:r w:rsidRPr="00D9541B">
          <w:rPr>
            <w:rStyle w:val="Hyperlink"/>
          </w:rPr>
          <w:t>Guasaca</w:t>
        </w:r>
        <w:proofErr w:type="spellEnd"/>
      </w:hyperlink>
      <w:r>
        <w:t xml:space="preserve"> – Venezuelan food – Raleigh, </w:t>
      </w:r>
      <w:proofErr w:type="spellStart"/>
      <w:r>
        <w:t>Morrisvile</w:t>
      </w:r>
      <w:proofErr w:type="spellEnd"/>
      <w:r>
        <w:t>, and Durham</w:t>
      </w:r>
    </w:p>
    <w:p w:rsidR="00D9541B" w:rsidRDefault="00D9541B">
      <w:r>
        <w:t xml:space="preserve">Tropical </w:t>
      </w:r>
      <w:proofErr w:type="spellStart"/>
      <w:r>
        <w:t>Pickin</w:t>
      </w:r>
      <w:proofErr w:type="spellEnd"/>
      <w:r>
        <w:t xml:space="preserve"> Chicken in </w:t>
      </w:r>
      <w:hyperlink r:id="rId16" w:history="1">
        <w:r w:rsidRPr="00D9541B">
          <w:rPr>
            <w:rStyle w:val="Hyperlink"/>
          </w:rPr>
          <w:t>Wake Forest</w:t>
        </w:r>
      </w:hyperlink>
      <w:r>
        <w:t xml:space="preserve"> and </w:t>
      </w:r>
      <w:hyperlink r:id="rId17" w:history="1">
        <w:r w:rsidRPr="00D9541B">
          <w:rPr>
            <w:rStyle w:val="Hyperlink"/>
          </w:rPr>
          <w:t>Raleigh</w:t>
        </w:r>
      </w:hyperlink>
    </w:p>
    <w:p w:rsidR="00D9541B" w:rsidRDefault="00D9541B">
      <w:r>
        <w:t xml:space="preserve"> </w:t>
      </w:r>
    </w:p>
    <w:p w:rsidR="00D9541B" w:rsidRDefault="00D9541B"/>
    <w:sectPr w:rsidR="00D9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B"/>
    <w:rsid w:val="00113938"/>
    <w:rsid w:val="0059422D"/>
    <w:rsid w:val="005B6C08"/>
    <w:rsid w:val="00CA43E6"/>
    <w:rsid w:val="00D9541B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584EA-63CA-4870-A8A4-5DEE640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4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om/Restaurant_Review-g49463-d595246-Reviews-Los_Cuates_Mexican_Restaurant-Raleigh_North_Carolina.html" TargetMode="External"/><Relationship Id="rId13" Type="http://schemas.openxmlformats.org/officeDocument/2006/relationships/hyperlink" Target="http://carmenscubancafe.com/?page_id=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betostaco.com/" TargetMode="External"/><Relationship Id="rId12" Type="http://schemas.openxmlformats.org/officeDocument/2006/relationships/hyperlink" Target="https://www.oakwoodcafenc.com/menus" TargetMode="External"/><Relationship Id="rId17" Type="http://schemas.openxmlformats.org/officeDocument/2006/relationships/hyperlink" Target="https://tropicalpickenchicken.eat24hou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opicalpickenchickenwake.com/36065" TargetMode="External"/><Relationship Id="rId1" Type="http://schemas.openxmlformats.org/officeDocument/2006/relationships/styles" Target="styles.xml"/><Relationship Id="rId6" Type="http://schemas.openxmlformats.org/officeDocument/2006/relationships/hyperlink" Target="http://tropicalpickenchickenwake.com/36065" TargetMode="External"/><Relationship Id="rId11" Type="http://schemas.openxmlformats.org/officeDocument/2006/relationships/hyperlink" Target="http://www.torerosmexicanrestaurants.com/" TargetMode="External"/><Relationship Id="rId5" Type="http://schemas.openxmlformats.org/officeDocument/2006/relationships/hyperlink" Target="https://tropicalpickenchicken.eat24hour.com/" TargetMode="External"/><Relationship Id="rId15" Type="http://schemas.openxmlformats.org/officeDocument/2006/relationships/hyperlink" Target="https://www.guasaca.com/" TargetMode="External"/><Relationship Id="rId10" Type="http://schemas.openxmlformats.org/officeDocument/2006/relationships/hyperlink" Target="http://restaurantelasmarias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uasaca.com/" TargetMode="External"/><Relationship Id="rId9" Type="http://schemas.openxmlformats.org/officeDocument/2006/relationships/hyperlink" Target="http://www.marysol-restaurant.com/menu.html" TargetMode="External"/><Relationship Id="rId14" Type="http://schemas.openxmlformats.org/officeDocument/2006/relationships/hyperlink" Target="http://maminor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2018-04-06T20:59:00Z</dcterms:created>
  <dcterms:modified xsi:type="dcterms:W3CDTF">2018-04-06T21:39:00Z</dcterms:modified>
</cp:coreProperties>
</file>