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1C" w:rsidRPr="00837A26" w:rsidRDefault="00837A26" w:rsidP="00B944B5">
      <w:pPr>
        <w:jc w:val="center"/>
        <w:rPr>
          <w:rFonts w:ascii="Gill Sans MT" w:hAnsi="Gill Sans MT"/>
          <w:sz w:val="44"/>
          <w:szCs w:val="44"/>
        </w:rPr>
      </w:pPr>
      <w:r w:rsidRPr="00837A26">
        <w:rPr>
          <w:rFonts w:ascii="Gill Sans MT" w:hAnsi="Gill Sans MT"/>
          <w:sz w:val="44"/>
          <w:szCs w:val="44"/>
        </w:rPr>
        <w:t>Cultural Cues</w:t>
      </w:r>
      <w:bookmarkStart w:id="0" w:name="_GoBack"/>
      <w:bookmarkEnd w:id="0"/>
    </w:p>
    <w:p w:rsidR="00B944B5" w:rsidRPr="00837A26" w:rsidRDefault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Country ____________________________________________________________________________</w:t>
      </w:r>
    </w:p>
    <w:p w:rsidR="00B944B5" w:rsidRPr="00837A26" w:rsidRDefault="00B944B5">
      <w:pPr>
        <w:rPr>
          <w:rFonts w:ascii="Gill Sans MT" w:hAnsi="Gill Sans MT"/>
        </w:rPr>
      </w:pPr>
      <w:proofErr w:type="gramStart"/>
      <w:r w:rsidRPr="00837A26">
        <w:rPr>
          <w:rFonts w:ascii="Gill Sans MT" w:hAnsi="Gill Sans MT"/>
        </w:rPr>
        <w:t>Title  _</w:t>
      </w:r>
      <w:proofErr w:type="gramEnd"/>
      <w:r w:rsidRPr="00837A26">
        <w:rPr>
          <w:rFonts w:ascii="Gill Sans MT" w:hAnsi="Gill Sans MT"/>
        </w:rPr>
        <w:t>_____________________________________________</w:t>
      </w:r>
      <w:r w:rsidR="00837A26">
        <w:rPr>
          <w:rFonts w:ascii="Gill Sans MT" w:hAnsi="Gill Sans MT"/>
        </w:rPr>
        <w:t>_______________________________</w:t>
      </w:r>
    </w:p>
    <w:p w:rsidR="00837A26" w:rsidRPr="00837A26" w:rsidRDefault="00B944B5" w:rsidP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1. What I see, hear, or taste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A26" w:rsidRPr="00837A26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4B5" w:rsidRPr="00837A26" w:rsidRDefault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2. Comparison/Contrast (How is it like my culture? How is it like other cultures?</w:t>
      </w:r>
    </w:p>
    <w:p w:rsidR="00B944B5" w:rsidRPr="00837A26" w:rsidRDefault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A26" w:rsidRPr="00837A26" w:rsidRDefault="00837A26">
      <w:pPr>
        <w:rPr>
          <w:rFonts w:ascii="Gill Sans MT" w:hAnsi="Gill Sans MT"/>
        </w:rPr>
      </w:pPr>
    </w:p>
    <w:p w:rsidR="00B944B5" w:rsidRPr="00837A26" w:rsidRDefault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3. What does this say about the Spanish-speaking culture?  How does this reflect the perspectives of the Spanish-speaking culture?</w:t>
      </w:r>
    </w:p>
    <w:p w:rsidR="00B944B5" w:rsidRPr="00837A26" w:rsidRDefault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A26" w:rsidRPr="00837A26" w:rsidRDefault="00837A26">
      <w:pPr>
        <w:rPr>
          <w:rFonts w:ascii="Gill Sans MT" w:hAnsi="Gill Sans MT"/>
        </w:rPr>
      </w:pPr>
    </w:p>
    <w:p w:rsidR="00B944B5" w:rsidRPr="00837A26" w:rsidRDefault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4. My thoughts:</w:t>
      </w:r>
    </w:p>
    <w:p w:rsidR="00B944B5" w:rsidRPr="00837A26" w:rsidRDefault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I wonder…   It is interesting how …..</w:t>
      </w:r>
    </w:p>
    <w:p w:rsidR="00B944B5" w:rsidRPr="00837A26" w:rsidRDefault="00B944B5" w:rsidP="00B944B5">
      <w:pPr>
        <w:rPr>
          <w:rFonts w:ascii="Gill Sans MT" w:hAnsi="Gill Sans MT"/>
        </w:rPr>
      </w:pPr>
      <w:r w:rsidRPr="00837A26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4B5" w:rsidRPr="00837A26" w:rsidRDefault="00B944B5">
      <w:pPr>
        <w:rPr>
          <w:rFonts w:ascii="Gill Sans MT" w:hAnsi="Gill Sans MT"/>
        </w:rPr>
      </w:pPr>
    </w:p>
    <w:sectPr w:rsidR="00B944B5" w:rsidRPr="0083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B5"/>
    <w:rsid w:val="00071C1C"/>
    <w:rsid w:val="00837A26"/>
    <w:rsid w:val="00B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1663-D9D8-4CFA-8E96-E3F00659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2017-01-26T13:34:00Z</dcterms:created>
  <dcterms:modified xsi:type="dcterms:W3CDTF">2017-01-26T13:43:00Z</dcterms:modified>
</cp:coreProperties>
</file>