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1"/>
        <w:gridCol w:w="6665"/>
        <w:gridCol w:w="7666"/>
      </w:tblGrid>
      <w:tr w:rsidR="0084584C" w:rsidRPr="0084584C" w:rsidTr="00845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para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empezar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 begin with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primer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lugar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the first place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al principio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the beginning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como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punto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de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partida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as a point of departure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por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un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lado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on the one hand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para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continuar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 continue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durante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during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mientras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tanto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meanwhile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además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addition; also; moreover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también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too; also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luego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then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entonces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then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después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de (+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infinitivo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after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mientras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while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and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antes de (+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infinitivo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before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sin embargo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nevertheless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a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pesar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de (+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infinitivo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spite of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aunque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even though; even if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but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cambio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on the other hand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por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otra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parte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on the other hand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por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otro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lado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on the other hand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sino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que;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sino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but (rather)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realidad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reality; really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hay que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tomar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cuenta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you have to take into account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lo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importante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the important thing is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por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eso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therefore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por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lo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tanto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therefore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desgraciadamente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unfortunately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afortunadamente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fortunately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para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ilustrar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 illustrate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por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ejemplo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for example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 causa 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because of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conclusión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conclusion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fin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short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finalmente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finally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en</w:t>
            </w:r>
            <w:proofErr w:type="spellEnd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resumen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in summary; to summarize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para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concluir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 conclude</w:t>
            </w:r>
          </w:p>
        </w:tc>
      </w:tr>
      <w:tr w:rsidR="0084584C" w:rsidRPr="0084584C" w:rsidTr="008458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para </w:t>
            </w:r>
            <w:proofErr w:type="spellStart"/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terminar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84584C" w:rsidRPr="0084584C" w:rsidRDefault="0084584C" w:rsidP="00845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84584C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to conclude</w:t>
            </w:r>
          </w:p>
        </w:tc>
      </w:tr>
    </w:tbl>
    <w:p w:rsidR="00D1279E" w:rsidRDefault="00471165"/>
    <w:sectPr w:rsidR="00D12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65" w:rsidRDefault="00471165" w:rsidP="0084584C">
      <w:pPr>
        <w:spacing w:after="0" w:line="240" w:lineRule="auto"/>
      </w:pPr>
      <w:r>
        <w:separator/>
      </w:r>
    </w:p>
  </w:endnote>
  <w:endnote w:type="continuationSeparator" w:id="0">
    <w:p w:rsidR="00471165" w:rsidRDefault="00471165" w:rsidP="0084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4C" w:rsidRDefault="0084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4C" w:rsidRDefault="00845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4C" w:rsidRDefault="0084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65" w:rsidRDefault="00471165" w:rsidP="0084584C">
      <w:pPr>
        <w:spacing w:after="0" w:line="240" w:lineRule="auto"/>
      </w:pPr>
      <w:r>
        <w:separator/>
      </w:r>
    </w:p>
  </w:footnote>
  <w:footnote w:type="continuationSeparator" w:id="0">
    <w:p w:rsidR="00471165" w:rsidRDefault="00471165" w:rsidP="0084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4C" w:rsidRDefault="00845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4C" w:rsidRDefault="0084584C">
    <w:pPr>
      <w:pStyle w:val="Header"/>
    </w:pPr>
    <w:r>
      <w:t>Transition words for a conclusion paragraph</w:t>
    </w:r>
    <w:bookmarkStart w:id="0" w:name="_GoBack"/>
    <w:bookmarkEnd w:id="0"/>
  </w:p>
  <w:p w:rsidR="003452BC" w:rsidRDefault="003452BC">
    <w:pPr>
      <w:pStyle w:val="Header"/>
    </w:pPr>
    <w:hyperlink r:id="rId1" w:history="1">
      <w:r w:rsidRPr="00E661C5">
        <w:rPr>
          <w:rStyle w:val="Hyperlink"/>
        </w:rPr>
        <w:t>https://mydailyspanish.com/spanish-essay-phrases/</w:t>
      </w:r>
    </w:hyperlink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4C" w:rsidRDefault="00845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C"/>
    <w:rsid w:val="003452BC"/>
    <w:rsid w:val="003905F4"/>
    <w:rsid w:val="00471165"/>
    <w:rsid w:val="0084584C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760D7"/>
  <w15:chartTrackingRefBased/>
  <w15:docId w15:val="{67FC7EA4-A709-4716-BF8A-8A6856CC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4C"/>
  </w:style>
  <w:style w:type="paragraph" w:styleId="Footer">
    <w:name w:val="footer"/>
    <w:basedOn w:val="Normal"/>
    <w:link w:val="FooterChar"/>
    <w:uiPriority w:val="99"/>
    <w:unhideWhenUsed/>
    <w:rsid w:val="0084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4C"/>
  </w:style>
  <w:style w:type="character" w:styleId="Hyperlink">
    <w:name w:val="Hyperlink"/>
    <w:basedOn w:val="DefaultParagraphFont"/>
    <w:uiPriority w:val="99"/>
    <w:unhideWhenUsed/>
    <w:rsid w:val="003452B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452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ydailyspanish.com/spanish-essay-phr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2018-04-17T13:27:00Z</dcterms:created>
  <dcterms:modified xsi:type="dcterms:W3CDTF">2018-04-17T13:29:00Z</dcterms:modified>
</cp:coreProperties>
</file>